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B035" w14:textId="4D582E2C" w:rsidR="002D32C3" w:rsidRPr="007E403B" w:rsidRDefault="007E403B" w:rsidP="007E403B">
      <w:pPr>
        <w:jc w:val="both"/>
        <w:rPr>
          <w:rFonts w:ascii="Arial Nova" w:hAnsi="Arial Nova" w:cs="Aldhabi"/>
          <w:b/>
          <w:sz w:val="28"/>
        </w:rPr>
      </w:pPr>
      <w:r w:rsidRPr="007E403B">
        <w:rPr>
          <w:rFonts w:ascii="Arial Nova" w:hAnsi="Arial Nova" w:cs="Aldhabi"/>
          <w:b/>
          <w:sz w:val="28"/>
        </w:rPr>
        <w:t>PRESSEMITTEILUNG</w:t>
      </w:r>
    </w:p>
    <w:p w14:paraId="5171C19C" w14:textId="2F1B410B" w:rsidR="007E403B" w:rsidRDefault="007E403B" w:rsidP="007E403B">
      <w:pPr>
        <w:jc w:val="both"/>
        <w:rPr>
          <w:rFonts w:ascii="Arial Nova" w:hAnsi="Arial Nova"/>
          <w:sz w:val="24"/>
        </w:rPr>
      </w:pPr>
    </w:p>
    <w:p w14:paraId="7A7D7D1A" w14:textId="6D85D6DF" w:rsidR="007E1BFA" w:rsidRDefault="0097589C" w:rsidP="007E403B">
      <w:pPr>
        <w:jc w:val="both"/>
        <w:rPr>
          <w:rFonts w:ascii="Arial Nova" w:hAnsi="Arial Nova"/>
          <w:b/>
          <w:sz w:val="24"/>
        </w:rPr>
      </w:pPr>
      <w:r w:rsidRPr="007E403B">
        <w:rPr>
          <w:rFonts w:ascii="Arial Nova" w:hAnsi="Arial Nova"/>
          <w:noProof/>
        </w:rPr>
        <w:drawing>
          <wp:anchor distT="0" distB="0" distL="114300" distR="114300" simplePos="0" relativeHeight="251658240" behindDoc="0" locked="0" layoutInCell="1" allowOverlap="1" wp14:anchorId="482BB701" wp14:editId="31DCD34A">
            <wp:simplePos x="0" y="0"/>
            <wp:positionH relativeFrom="margin">
              <wp:posOffset>3507105</wp:posOffset>
            </wp:positionH>
            <wp:positionV relativeFrom="paragraph">
              <wp:posOffset>8890</wp:posOffset>
            </wp:positionV>
            <wp:extent cx="2488565" cy="1044575"/>
            <wp:effectExtent l="0" t="0" r="6985" b="3175"/>
            <wp:wrapThrough wrapText="bothSides">
              <wp:wrapPolygon edited="0">
                <wp:start x="0" y="0"/>
                <wp:lineTo x="0" y="21272"/>
                <wp:lineTo x="21495" y="21272"/>
                <wp:lineTo x="2149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_Ne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8565" cy="1044575"/>
                    </a:xfrm>
                    <a:prstGeom prst="rect">
                      <a:avLst/>
                    </a:prstGeom>
                  </pic:spPr>
                </pic:pic>
              </a:graphicData>
            </a:graphic>
            <wp14:sizeRelH relativeFrom="page">
              <wp14:pctWidth>0</wp14:pctWidth>
            </wp14:sizeRelH>
            <wp14:sizeRelV relativeFrom="page">
              <wp14:pctHeight>0</wp14:pctHeight>
            </wp14:sizeRelV>
          </wp:anchor>
        </w:drawing>
      </w:r>
      <w:r>
        <w:rPr>
          <w:rFonts w:ascii="Arial Nova" w:hAnsi="Arial Nova"/>
          <w:b/>
          <w:sz w:val="24"/>
        </w:rPr>
        <w:t xml:space="preserve">Der Wandertourismus boomt – im ganzen Waldviertel und auch am Lebensweg. Nach dem Corona-Stillstand präsentierte der Verein zur Errichtung und zum Ausbau des Lebenswegs nun seinen neuen Wanderpass und verlieh die erste Wandernadel an Initiator Dieter </w:t>
      </w:r>
      <w:proofErr w:type="spellStart"/>
      <w:r>
        <w:rPr>
          <w:rFonts w:ascii="Arial Nova" w:hAnsi="Arial Nova"/>
          <w:b/>
          <w:sz w:val="24"/>
        </w:rPr>
        <w:t>Juster</w:t>
      </w:r>
      <w:proofErr w:type="spellEnd"/>
      <w:r w:rsidR="007E1BFA">
        <w:rPr>
          <w:rFonts w:ascii="Arial Nova" w:hAnsi="Arial Nova"/>
          <w:b/>
          <w:sz w:val="24"/>
        </w:rPr>
        <w:t>.</w:t>
      </w:r>
    </w:p>
    <w:p w14:paraId="21B687A1" w14:textId="77777777" w:rsidR="007E1BFA" w:rsidRDefault="007E1BFA" w:rsidP="007E403B">
      <w:pPr>
        <w:jc w:val="both"/>
        <w:rPr>
          <w:rFonts w:ascii="Arial Nova" w:hAnsi="Arial Nova"/>
          <w:b/>
          <w:sz w:val="24"/>
        </w:rPr>
      </w:pPr>
    </w:p>
    <w:p w14:paraId="501DE665" w14:textId="33FCF4AC" w:rsidR="00A93EB9" w:rsidRDefault="00A93EB9" w:rsidP="0097589C">
      <w:pPr>
        <w:jc w:val="right"/>
        <w:rPr>
          <w:rFonts w:ascii="Arial Nova" w:hAnsi="Arial Nova"/>
          <w:sz w:val="24"/>
        </w:rPr>
      </w:pPr>
      <w:r>
        <w:rPr>
          <w:rFonts w:ascii="Arial Nova" w:hAnsi="Arial Nova"/>
          <w:sz w:val="24"/>
        </w:rPr>
        <w:t xml:space="preserve">Ottenschlag, </w:t>
      </w:r>
      <w:r w:rsidR="0097589C">
        <w:rPr>
          <w:rFonts w:ascii="Arial Nova" w:hAnsi="Arial Nova"/>
          <w:sz w:val="24"/>
        </w:rPr>
        <w:t>2. Juli 2020</w:t>
      </w:r>
    </w:p>
    <w:p w14:paraId="0A434BE5" w14:textId="77777777" w:rsidR="0097589C" w:rsidRDefault="0097589C" w:rsidP="0097589C">
      <w:pPr>
        <w:jc w:val="right"/>
        <w:rPr>
          <w:rFonts w:ascii="Arial Nova" w:hAnsi="Arial Nova"/>
          <w:sz w:val="24"/>
        </w:rPr>
      </w:pPr>
    </w:p>
    <w:p w14:paraId="5140E2E7" w14:textId="1760A8E9" w:rsidR="000A7A0D" w:rsidRDefault="0097589C" w:rsidP="009C1135">
      <w:pPr>
        <w:jc w:val="both"/>
        <w:rPr>
          <w:rFonts w:ascii="Arial Nova" w:hAnsi="Arial Nova"/>
          <w:sz w:val="24"/>
        </w:rPr>
      </w:pPr>
      <w:r>
        <w:rPr>
          <w:rFonts w:ascii="Arial Nova" w:hAnsi="Arial Nova"/>
          <w:sz w:val="24"/>
        </w:rPr>
        <w:t xml:space="preserve">Für gewöhnlich beginnt </w:t>
      </w:r>
      <w:r w:rsidR="008E4A12">
        <w:rPr>
          <w:rFonts w:ascii="Arial Nova" w:hAnsi="Arial Nova"/>
          <w:sz w:val="24"/>
        </w:rPr>
        <w:t>spätestens</w:t>
      </w:r>
      <w:r>
        <w:rPr>
          <w:rFonts w:ascii="Arial Nova" w:hAnsi="Arial Nova"/>
          <w:sz w:val="24"/>
        </w:rPr>
        <w:t xml:space="preserve"> </w:t>
      </w:r>
      <w:r w:rsidR="008E4A12">
        <w:rPr>
          <w:rFonts w:ascii="Arial Nova" w:hAnsi="Arial Nova"/>
          <w:sz w:val="24"/>
        </w:rPr>
        <w:t>mit der</w:t>
      </w:r>
      <w:r>
        <w:rPr>
          <w:rFonts w:ascii="Arial Nova" w:hAnsi="Arial Nova"/>
          <w:sz w:val="24"/>
        </w:rPr>
        <w:t xml:space="preserve"> Pfingstwanderung </w:t>
      </w:r>
      <w:r w:rsidR="008E4A12">
        <w:rPr>
          <w:rFonts w:ascii="Arial Nova" w:hAnsi="Arial Nova"/>
          <w:sz w:val="24"/>
        </w:rPr>
        <w:t>die Wandersaison am Lebensweg</w:t>
      </w:r>
      <w:r>
        <w:rPr>
          <w:rFonts w:ascii="Arial Nova" w:hAnsi="Arial Nova"/>
          <w:sz w:val="24"/>
        </w:rPr>
        <w:t xml:space="preserve">. Das Coronavirus brachte all das </w:t>
      </w:r>
      <w:r w:rsidR="008E4A12">
        <w:rPr>
          <w:rFonts w:ascii="Arial Nova" w:hAnsi="Arial Nova"/>
          <w:sz w:val="24"/>
        </w:rPr>
        <w:t xml:space="preserve">aber </w:t>
      </w:r>
      <w:r w:rsidR="000A7A0D">
        <w:rPr>
          <w:rFonts w:ascii="Arial Nova" w:hAnsi="Arial Nova"/>
          <w:sz w:val="24"/>
        </w:rPr>
        <w:t xml:space="preserve">für einige Wochen </w:t>
      </w:r>
      <w:r>
        <w:rPr>
          <w:rFonts w:ascii="Arial Nova" w:hAnsi="Arial Nova"/>
          <w:sz w:val="24"/>
        </w:rPr>
        <w:t xml:space="preserve">zum Stillstand. </w:t>
      </w:r>
      <w:r w:rsidR="000A7A0D">
        <w:rPr>
          <w:rFonts w:ascii="Arial Nova" w:hAnsi="Arial Nova"/>
          <w:sz w:val="24"/>
        </w:rPr>
        <w:t xml:space="preserve">Welche Auswirkungen das auf den Lebensweg und das Wandern in der Region hat, war Thema bei der Präsentation des Wanderpasses, zu dem der Verein </w:t>
      </w:r>
      <w:r w:rsidR="008E4A12">
        <w:rPr>
          <w:rFonts w:ascii="Arial Nova" w:hAnsi="Arial Nova"/>
          <w:sz w:val="24"/>
        </w:rPr>
        <w:t xml:space="preserve">zur Errichtung und zum Ausbau des Lebenswegs </w:t>
      </w:r>
      <w:r w:rsidR="000A7A0D">
        <w:rPr>
          <w:rFonts w:ascii="Arial Nova" w:hAnsi="Arial Nova"/>
          <w:sz w:val="24"/>
        </w:rPr>
        <w:t>am Mittwochnachmittag nach Gutenbrunn einlud.</w:t>
      </w:r>
    </w:p>
    <w:p w14:paraId="5C1A46ED" w14:textId="555D6945" w:rsidR="0097589C" w:rsidRDefault="0097589C" w:rsidP="009C1135">
      <w:pPr>
        <w:jc w:val="both"/>
        <w:rPr>
          <w:rFonts w:ascii="Arial Nova" w:hAnsi="Arial Nova"/>
          <w:sz w:val="24"/>
        </w:rPr>
      </w:pPr>
      <w:r>
        <w:rPr>
          <w:rFonts w:ascii="Arial Nova" w:hAnsi="Arial Nova"/>
          <w:sz w:val="24"/>
        </w:rPr>
        <w:t xml:space="preserve">„Es war eine sehr schwierige Zeit für den Tourismus. Aber in den letzten Wochen haben wir wahnsinnig viele Anfragen bekommen, vor allem der Wander-Tourismus hat sich hervorragend entwickelt“, berichtet </w:t>
      </w:r>
      <w:r w:rsidRPr="008E4A12">
        <w:rPr>
          <w:rFonts w:ascii="Arial Nova" w:hAnsi="Arial Nova"/>
          <w:b/>
          <w:bCs/>
          <w:sz w:val="24"/>
        </w:rPr>
        <w:t xml:space="preserve">Waldviertel Tourismus-Geschäftsführer Andreas </w:t>
      </w:r>
      <w:proofErr w:type="spellStart"/>
      <w:r w:rsidRPr="008E4A12">
        <w:rPr>
          <w:rFonts w:ascii="Arial Nova" w:hAnsi="Arial Nova"/>
          <w:b/>
          <w:bCs/>
          <w:sz w:val="24"/>
        </w:rPr>
        <w:t>Schwarzinger</w:t>
      </w:r>
      <w:proofErr w:type="spellEnd"/>
      <w:r>
        <w:rPr>
          <w:rFonts w:ascii="Arial Nova" w:hAnsi="Arial Nova"/>
          <w:sz w:val="24"/>
        </w:rPr>
        <w:t>.</w:t>
      </w:r>
      <w:r w:rsidR="000A7A0D">
        <w:rPr>
          <w:rFonts w:ascii="Arial Nova" w:hAnsi="Arial Nova"/>
          <w:sz w:val="24"/>
        </w:rPr>
        <w:t xml:space="preserve"> Ab dem Moment der ersten Lockerungen waren Wanderer unterwegs, auch die Betriebe sind gut gebucht. „Der Lebensweg ist ein absolutes Wanderhighlight in der Region, wenn nicht in ganz Österreich. Das merkt man an der riesengroßen Nachfrage“, lobt </w:t>
      </w:r>
      <w:proofErr w:type="spellStart"/>
      <w:r w:rsidR="000A7A0D">
        <w:rPr>
          <w:rFonts w:ascii="Arial Nova" w:hAnsi="Arial Nova"/>
          <w:sz w:val="24"/>
        </w:rPr>
        <w:t>Schwarzinger</w:t>
      </w:r>
      <w:proofErr w:type="spellEnd"/>
      <w:r w:rsidR="000A7A0D">
        <w:rPr>
          <w:rFonts w:ascii="Arial Nova" w:hAnsi="Arial Nova"/>
          <w:sz w:val="24"/>
        </w:rPr>
        <w:t xml:space="preserve">. </w:t>
      </w:r>
    </w:p>
    <w:p w14:paraId="0754B2B0" w14:textId="3837F22E" w:rsidR="004C25E5" w:rsidRDefault="000A7A0D" w:rsidP="007E403B">
      <w:pPr>
        <w:jc w:val="both"/>
        <w:rPr>
          <w:rFonts w:ascii="Arial Nova" w:hAnsi="Arial Nova"/>
          <w:sz w:val="24"/>
        </w:rPr>
      </w:pPr>
      <w:r>
        <w:rPr>
          <w:rFonts w:ascii="Arial Nova" w:hAnsi="Arial Nova"/>
          <w:sz w:val="24"/>
        </w:rPr>
        <w:t xml:space="preserve">Dass das LEADER-Projekt Lebensweg ein besonders erfolgreiches Projekt ist, unterstreicht auch </w:t>
      </w:r>
      <w:r w:rsidRPr="008E4A12">
        <w:rPr>
          <w:rFonts w:ascii="Arial Nova" w:hAnsi="Arial Nova"/>
          <w:b/>
          <w:bCs/>
          <w:sz w:val="24"/>
        </w:rPr>
        <w:t>Dieter Holzer, Obmann der Leaderregion Südliches Waldviertel – Nibelungengau</w:t>
      </w:r>
      <w:r>
        <w:rPr>
          <w:rFonts w:ascii="Arial Nova" w:hAnsi="Arial Nova"/>
          <w:sz w:val="24"/>
        </w:rPr>
        <w:t xml:space="preserve">. „Der Lebensweg führt direkt an meiner Haustür vorbei. Es ist erstaunlich, wie viele </w:t>
      </w:r>
      <w:r w:rsidR="00AC675C">
        <w:rPr>
          <w:rFonts w:ascii="Arial Nova" w:hAnsi="Arial Nova"/>
          <w:sz w:val="24"/>
        </w:rPr>
        <w:t>Wanderer</w:t>
      </w:r>
      <w:r>
        <w:rPr>
          <w:rFonts w:ascii="Arial Nova" w:hAnsi="Arial Nova"/>
          <w:sz w:val="24"/>
        </w:rPr>
        <w:t xml:space="preserve"> da jeden Tag vorbeikommen. Das Projekt hat sehr positive Effekte für die gesamte Region“, betont Holzer.</w:t>
      </w:r>
    </w:p>
    <w:p w14:paraId="7D696C0C" w14:textId="7BDF3AAA" w:rsidR="008E4A12" w:rsidRDefault="008E4A12" w:rsidP="007E403B">
      <w:pPr>
        <w:jc w:val="both"/>
        <w:rPr>
          <w:rFonts w:ascii="Arial Nova" w:hAnsi="Arial Nova"/>
          <w:sz w:val="24"/>
        </w:rPr>
      </w:pPr>
      <w:r>
        <w:rPr>
          <w:rFonts w:ascii="Arial Nova" w:hAnsi="Arial Nova"/>
          <w:sz w:val="24"/>
        </w:rPr>
        <w:t xml:space="preserve">Ab sofort können Wanderer ihre Erfolge am Lebensweg auch festhalten. </w:t>
      </w:r>
      <w:r w:rsidRPr="008E4A12">
        <w:rPr>
          <w:rFonts w:ascii="Arial Nova" w:hAnsi="Arial Nova"/>
          <w:b/>
          <w:bCs/>
          <w:sz w:val="24"/>
        </w:rPr>
        <w:t>Konrad Friedl, Obmann des Vereins zur Errichtung und zum Ausbau des Lebenswegs</w:t>
      </w:r>
      <w:r>
        <w:rPr>
          <w:rFonts w:ascii="Arial Nova" w:hAnsi="Arial Nova"/>
          <w:sz w:val="24"/>
        </w:rPr>
        <w:t xml:space="preserve">, stellte das Produkt Wanderpass vor. Erhältlich ist der Pass im Tourismusbüro </w:t>
      </w:r>
      <w:proofErr w:type="spellStart"/>
      <w:r>
        <w:rPr>
          <w:rFonts w:ascii="Arial Nova" w:hAnsi="Arial Nova"/>
          <w:sz w:val="24"/>
        </w:rPr>
        <w:t>Yspertal</w:t>
      </w:r>
      <w:proofErr w:type="spellEnd"/>
      <w:r>
        <w:rPr>
          <w:rFonts w:ascii="Arial Nova" w:hAnsi="Arial Nova"/>
          <w:sz w:val="24"/>
        </w:rPr>
        <w:t>, in den Mitgliedsgemeinden und im Waldviertel Tourismus</w:t>
      </w:r>
      <w:r w:rsidR="00AC675C">
        <w:rPr>
          <w:rFonts w:ascii="Arial Nova" w:hAnsi="Arial Nova"/>
          <w:sz w:val="24"/>
        </w:rPr>
        <w:t>-Büro</w:t>
      </w:r>
      <w:r>
        <w:rPr>
          <w:rFonts w:ascii="Arial Nova" w:hAnsi="Arial Nova"/>
          <w:sz w:val="24"/>
        </w:rPr>
        <w:t xml:space="preserve">. „An jeder Einstiegsstelle der 13 Etappen gibt es eine Stempelbox. Für jede Etappe gibt es einen </w:t>
      </w:r>
      <w:r w:rsidR="00AC675C">
        <w:rPr>
          <w:rFonts w:ascii="Arial Nova" w:hAnsi="Arial Nova"/>
          <w:sz w:val="24"/>
        </w:rPr>
        <w:t>individuellen</w:t>
      </w:r>
      <w:r>
        <w:rPr>
          <w:rFonts w:ascii="Arial Nova" w:hAnsi="Arial Nova"/>
          <w:sz w:val="24"/>
        </w:rPr>
        <w:t xml:space="preserve"> Stempel“, erklärt Friedl. Für vier erwanderte Etappen gibt es die bronzene Wandernadel, für acht Etappen die silberne und für alle 13 erwanderten Etappen wird man mit der goldenen Wandernadel belohnt. „Man schickt den Pass einfach an das Tourismusbüro, dann bekommt man die Nadel</w:t>
      </w:r>
      <w:r w:rsidR="00AC675C">
        <w:rPr>
          <w:rFonts w:ascii="Arial Nova" w:hAnsi="Arial Nova"/>
          <w:sz w:val="24"/>
        </w:rPr>
        <w:t xml:space="preserve"> zugeschickt</w:t>
      </w:r>
      <w:r>
        <w:rPr>
          <w:rFonts w:ascii="Arial Nova" w:hAnsi="Arial Nova"/>
          <w:sz w:val="24"/>
        </w:rPr>
        <w:t xml:space="preserve">. Kosten entstehen dadurch keine“, ergänzt Friedl. Die erste goldene Wandernadel überreichte der Obmann im Zuge der Präsentation übrigens gleich an </w:t>
      </w:r>
      <w:r w:rsidRPr="00DC5950">
        <w:rPr>
          <w:rFonts w:ascii="Arial Nova" w:hAnsi="Arial Nova"/>
          <w:b/>
          <w:bCs/>
          <w:sz w:val="24"/>
        </w:rPr>
        <w:t xml:space="preserve">Lebensweg-Initiator Dieter </w:t>
      </w:r>
      <w:proofErr w:type="spellStart"/>
      <w:r w:rsidRPr="00DC5950">
        <w:rPr>
          <w:rFonts w:ascii="Arial Nova" w:hAnsi="Arial Nova"/>
          <w:b/>
          <w:bCs/>
          <w:sz w:val="24"/>
        </w:rPr>
        <w:t>Juster</w:t>
      </w:r>
      <w:proofErr w:type="spellEnd"/>
      <w:r>
        <w:rPr>
          <w:rFonts w:ascii="Arial Nova" w:hAnsi="Arial Nova"/>
          <w:sz w:val="24"/>
        </w:rPr>
        <w:t xml:space="preserve">, der bereits </w:t>
      </w:r>
      <w:r w:rsidR="00AC675C">
        <w:rPr>
          <w:rFonts w:ascii="Arial Nova" w:hAnsi="Arial Nova"/>
          <w:sz w:val="24"/>
        </w:rPr>
        <w:t>die gesamte Strecke von 260 Kilometern</w:t>
      </w:r>
      <w:r>
        <w:rPr>
          <w:rFonts w:ascii="Arial Nova" w:hAnsi="Arial Nova"/>
          <w:sz w:val="24"/>
        </w:rPr>
        <w:t xml:space="preserve"> bestritt</w:t>
      </w:r>
      <w:r w:rsidR="00AC675C">
        <w:rPr>
          <w:rFonts w:ascii="Arial Nova" w:hAnsi="Arial Nova"/>
          <w:sz w:val="24"/>
        </w:rPr>
        <w:t>en hat</w:t>
      </w:r>
      <w:r>
        <w:rPr>
          <w:rFonts w:ascii="Arial Nova" w:hAnsi="Arial Nova"/>
          <w:sz w:val="24"/>
        </w:rPr>
        <w:t>.</w:t>
      </w:r>
    </w:p>
    <w:p w14:paraId="5D776CC1" w14:textId="05287DA9" w:rsidR="00AF0CCF" w:rsidRDefault="00AF0CCF" w:rsidP="007E403B">
      <w:pPr>
        <w:jc w:val="both"/>
        <w:rPr>
          <w:rFonts w:ascii="Arial Nova" w:hAnsi="Arial Nova"/>
          <w:sz w:val="24"/>
        </w:rPr>
      </w:pPr>
      <w:r>
        <w:rPr>
          <w:rFonts w:ascii="Arial Nova" w:hAnsi="Arial Nova"/>
          <w:b/>
          <w:sz w:val="24"/>
        </w:rPr>
        <w:lastRenderedPageBreak/>
        <w:t xml:space="preserve">Fotomaterial: </w:t>
      </w:r>
    </w:p>
    <w:p w14:paraId="2A4E1255" w14:textId="10220812" w:rsidR="00D254AF" w:rsidRDefault="00AF0CCF" w:rsidP="009C49C8">
      <w:pPr>
        <w:jc w:val="both"/>
        <w:rPr>
          <w:rFonts w:ascii="Arial Nova" w:hAnsi="Arial Nova"/>
          <w:sz w:val="24"/>
        </w:rPr>
      </w:pPr>
      <w:r w:rsidRPr="00D254AF">
        <w:rPr>
          <w:rFonts w:ascii="Arial Nova" w:hAnsi="Arial Nova"/>
          <w:sz w:val="24"/>
          <w:u w:val="single"/>
        </w:rPr>
        <w:t>Bild</w:t>
      </w:r>
      <w:r w:rsidR="009C49C8" w:rsidRPr="00D254AF">
        <w:rPr>
          <w:rFonts w:ascii="Arial Nova" w:hAnsi="Arial Nova"/>
          <w:sz w:val="24"/>
          <w:u w:val="single"/>
        </w:rPr>
        <w:t>text</w:t>
      </w:r>
      <w:r w:rsidR="00D254AF" w:rsidRPr="00D254AF">
        <w:rPr>
          <w:rFonts w:ascii="Arial Nova" w:hAnsi="Arial Nova"/>
          <w:sz w:val="24"/>
          <w:u w:val="single"/>
        </w:rPr>
        <w:t xml:space="preserve"> 1</w:t>
      </w:r>
      <w:r w:rsidR="009C49C8" w:rsidRPr="00D254AF">
        <w:rPr>
          <w:rFonts w:ascii="Arial Nova" w:hAnsi="Arial Nova"/>
          <w:sz w:val="24"/>
          <w:u w:val="single"/>
        </w:rPr>
        <w:t>:</w:t>
      </w:r>
      <w:r w:rsidR="001E381A">
        <w:rPr>
          <w:rFonts w:ascii="Arial Nova" w:hAnsi="Arial Nova"/>
          <w:sz w:val="24"/>
        </w:rPr>
        <w:t xml:space="preserve"> </w:t>
      </w:r>
      <w:r w:rsidR="00D254AF">
        <w:rPr>
          <w:rFonts w:ascii="Arial Nova" w:hAnsi="Arial Nova"/>
          <w:sz w:val="24"/>
        </w:rPr>
        <w:t>Bei der Wanderpass-Präsentation in Gutenbrunn (von links)</w:t>
      </w:r>
      <w:r w:rsidR="001E381A">
        <w:rPr>
          <w:rFonts w:ascii="Arial Nova" w:hAnsi="Arial Nova"/>
          <w:sz w:val="24"/>
        </w:rPr>
        <w:t xml:space="preserve">: </w:t>
      </w:r>
      <w:r w:rsidR="00D254AF">
        <w:rPr>
          <w:rFonts w:ascii="Arial Nova" w:hAnsi="Arial Nova"/>
          <w:sz w:val="24"/>
        </w:rPr>
        <w:t>Bürgermeister Josef Riegler (</w:t>
      </w:r>
      <w:proofErr w:type="spellStart"/>
      <w:r w:rsidR="00D254AF">
        <w:rPr>
          <w:rFonts w:ascii="Arial Nova" w:hAnsi="Arial Nova"/>
          <w:sz w:val="24"/>
        </w:rPr>
        <w:t>Münichreith-Laimbach</w:t>
      </w:r>
      <w:proofErr w:type="spellEnd"/>
      <w:r w:rsidR="00D254AF">
        <w:rPr>
          <w:rFonts w:ascii="Arial Nova" w:hAnsi="Arial Nova"/>
          <w:sz w:val="24"/>
        </w:rPr>
        <w:t>)</w:t>
      </w:r>
      <w:r w:rsidR="001E381A">
        <w:rPr>
          <w:rFonts w:ascii="Arial Nova" w:hAnsi="Arial Nova"/>
          <w:sz w:val="24"/>
        </w:rPr>
        <w:t xml:space="preserve">, </w:t>
      </w:r>
      <w:r w:rsidR="00D254AF">
        <w:rPr>
          <w:rFonts w:ascii="Arial Nova" w:hAnsi="Arial Nova"/>
          <w:sz w:val="24"/>
        </w:rPr>
        <w:t xml:space="preserve">Obmann-Stellvertreterin Veronika Schroll (Verein Lebensweg), Waldviertel Tourismus-Geschäftsführer Andreas </w:t>
      </w:r>
      <w:proofErr w:type="spellStart"/>
      <w:r w:rsidR="00D254AF">
        <w:rPr>
          <w:rFonts w:ascii="Arial Nova" w:hAnsi="Arial Nova"/>
          <w:sz w:val="24"/>
        </w:rPr>
        <w:t>Schwarzinger</w:t>
      </w:r>
      <w:proofErr w:type="spellEnd"/>
      <w:r w:rsidR="00D254AF">
        <w:rPr>
          <w:rFonts w:ascii="Arial Nova" w:hAnsi="Arial Nova"/>
          <w:sz w:val="24"/>
        </w:rPr>
        <w:t xml:space="preserve">, </w:t>
      </w:r>
      <w:proofErr w:type="spellStart"/>
      <w:r w:rsidR="00D254AF">
        <w:rPr>
          <w:rFonts w:ascii="Arial Nova" w:hAnsi="Arial Nova"/>
          <w:sz w:val="24"/>
        </w:rPr>
        <w:t>Leaderregions</w:t>
      </w:r>
      <w:proofErr w:type="spellEnd"/>
      <w:r w:rsidR="00D254AF">
        <w:rPr>
          <w:rFonts w:ascii="Arial Nova" w:hAnsi="Arial Nova"/>
          <w:sz w:val="24"/>
        </w:rPr>
        <w:t>-Obmann Dieter Holzer, Ingrid Kleber, Lebensweg-</w:t>
      </w:r>
      <w:proofErr w:type="spellStart"/>
      <w:r w:rsidR="00D254AF">
        <w:rPr>
          <w:rFonts w:ascii="Arial Nova" w:hAnsi="Arial Nova"/>
          <w:sz w:val="24"/>
        </w:rPr>
        <w:t>Initator</w:t>
      </w:r>
      <w:proofErr w:type="spellEnd"/>
      <w:r w:rsidR="00D254AF">
        <w:rPr>
          <w:rFonts w:ascii="Arial Nova" w:hAnsi="Arial Nova"/>
          <w:sz w:val="24"/>
        </w:rPr>
        <w:t xml:space="preserve"> Dieter </w:t>
      </w:r>
      <w:proofErr w:type="spellStart"/>
      <w:r w:rsidR="00D254AF">
        <w:rPr>
          <w:rFonts w:ascii="Arial Nova" w:hAnsi="Arial Nova"/>
          <w:sz w:val="24"/>
        </w:rPr>
        <w:t>Juster</w:t>
      </w:r>
      <w:proofErr w:type="spellEnd"/>
      <w:r w:rsidR="00D254AF">
        <w:rPr>
          <w:rFonts w:ascii="Arial Nova" w:hAnsi="Arial Nova"/>
          <w:sz w:val="24"/>
        </w:rPr>
        <w:t xml:space="preserve">, </w:t>
      </w:r>
      <w:proofErr w:type="spellStart"/>
      <w:r w:rsidR="00D254AF">
        <w:rPr>
          <w:rFonts w:ascii="Arial Nova" w:hAnsi="Arial Nova"/>
          <w:sz w:val="24"/>
        </w:rPr>
        <w:t>Leaderregions</w:t>
      </w:r>
      <w:proofErr w:type="spellEnd"/>
      <w:r w:rsidR="00D254AF">
        <w:rPr>
          <w:rFonts w:ascii="Arial Nova" w:hAnsi="Arial Nova"/>
          <w:sz w:val="24"/>
        </w:rPr>
        <w:t>-Geschäftsführer Thomas Heindl, Obmann Konrad Friedl (Verein Lebensweg), Manfred Hackl (Verein Lebensweg), Bürgermeisterin a.D. Angela Fichtinger (Bad Traunstein), Bürgermeisterin Adelheid Ebner (Gutenbrunn) und Vera Serdinsek (Leaderregion).</w:t>
      </w:r>
    </w:p>
    <w:p w14:paraId="3ADD7B26" w14:textId="47459C88" w:rsidR="009C49C8" w:rsidRPr="00D254AF" w:rsidRDefault="00D254AF" w:rsidP="009C49C8">
      <w:pPr>
        <w:jc w:val="both"/>
        <w:rPr>
          <w:rFonts w:ascii="Arial Nova" w:hAnsi="Arial Nova"/>
          <w:sz w:val="24"/>
        </w:rPr>
      </w:pPr>
      <w:r w:rsidRPr="00D254AF">
        <w:rPr>
          <w:rFonts w:ascii="Arial Nova" w:hAnsi="Arial Nova"/>
          <w:sz w:val="24"/>
          <w:u w:val="single"/>
        </w:rPr>
        <w:t>Bildtext 2:</w:t>
      </w:r>
      <w:r>
        <w:rPr>
          <w:rFonts w:ascii="Arial Nova" w:hAnsi="Arial Nova"/>
          <w:sz w:val="24"/>
        </w:rPr>
        <w:t xml:space="preserve"> Lebensweg-Vereinsobmann Konrad Friedl (vorne) präsentiert die Stempelbox für den Wanderpass mit </w:t>
      </w:r>
      <w:proofErr w:type="spellStart"/>
      <w:r>
        <w:rPr>
          <w:rFonts w:ascii="Arial Nova" w:hAnsi="Arial Nova"/>
          <w:sz w:val="24"/>
        </w:rPr>
        <w:t>Leaderregions</w:t>
      </w:r>
      <w:proofErr w:type="spellEnd"/>
      <w:r>
        <w:rPr>
          <w:rFonts w:ascii="Arial Nova" w:hAnsi="Arial Nova"/>
          <w:sz w:val="24"/>
        </w:rPr>
        <w:t xml:space="preserve">-Obmann Dieter Holzer (hinten, von links), Vereinsobmann-Stellvertreterin Veronika Schroll, Waldviertel Tourismus-Geschäftsführer Andreas </w:t>
      </w:r>
      <w:proofErr w:type="spellStart"/>
      <w:r>
        <w:rPr>
          <w:rFonts w:ascii="Arial Nova" w:hAnsi="Arial Nova"/>
          <w:sz w:val="24"/>
        </w:rPr>
        <w:t>Schwarzinger</w:t>
      </w:r>
      <w:proofErr w:type="spellEnd"/>
      <w:r>
        <w:rPr>
          <w:rFonts w:ascii="Arial Nova" w:hAnsi="Arial Nova"/>
          <w:sz w:val="24"/>
        </w:rPr>
        <w:t xml:space="preserve">, Ingrid Kleber und Lebensweg-Initiator Dieter </w:t>
      </w:r>
      <w:proofErr w:type="spellStart"/>
      <w:r>
        <w:rPr>
          <w:rFonts w:ascii="Arial Nova" w:hAnsi="Arial Nova"/>
          <w:sz w:val="24"/>
        </w:rPr>
        <w:t>Juster</w:t>
      </w:r>
      <w:proofErr w:type="spellEnd"/>
      <w:r>
        <w:rPr>
          <w:rFonts w:ascii="Arial Nova" w:hAnsi="Arial Nova"/>
          <w:sz w:val="24"/>
        </w:rPr>
        <w:t>.</w:t>
      </w:r>
    </w:p>
    <w:p w14:paraId="5018886C" w14:textId="2B8DCBFD" w:rsidR="00E27DCA" w:rsidRPr="001E381A" w:rsidRDefault="00E27DCA" w:rsidP="007E403B">
      <w:pPr>
        <w:jc w:val="both"/>
        <w:rPr>
          <w:rFonts w:ascii="Arial Nova" w:hAnsi="Arial Nova"/>
          <w:i/>
          <w:iCs/>
          <w:sz w:val="24"/>
        </w:rPr>
      </w:pPr>
      <w:proofErr w:type="spellStart"/>
      <w:r w:rsidRPr="001E381A">
        <w:rPr>
          <w:rFonts w:ascii="Arial Nova" w:hAnsi="Arial Nova"/>
          <w:i/>
          <w:iCs/>
          <w:sz w:val="24"/>
        </w:rPr>
        <w:t>Fotocredit</w:t>
      </w:r>
      <w:r w:rsidR="00AC675C">
        <w:rPr>
          <w:rFonts w:ascii="Arial Nova" w:hAnsi="Arial Nova"/>
          <w:i/>
          <w:iCs/>
          <w:sz w:val="24"/>
        </w:rPr>
        <w:t>s</w:t>
      </w:r>
      <w:proofErr w:type="spellEnd"/>
      <w:r w:rsidRPr="001E381A">
        <w:rPr>
          <w:rFonts w:ascii="Arial Nova" w:hAnsi="Arial Nova"/>
          <w:i/>
          <w:iCs/>
          <w:sz w:val="24"/>
        </w:rPr>
        <w:t xml:space="preserve">: </w:t>
      </w:r>
      <w:r w:rsidR="0024531A" w:rsidRPr="001E381A">
        <w:rPr>
          <w:rFonts w:ascii="Arial Nova" w:hAnsi="Arial Nova"/>
          <w:i/>
          <w:iCs/>
          <w:sz w:val="24"/>
        </w:rPr>
        <w:t>Anna Faltner/Leaderregion</w:t>
      </w:r>
    </w:p>
    <w:p w14:paraId="25C47027" w14:textId="7C0F56B1" w:rsidR="001E381A" w:rsidRDefault="001E381A" w:rsidP="007E403B">
      <w:pPr>
        <w:jc w:val="both"/>
        <w:rPr>
          <w:rFonts w:ascii="Arial Nova" w:hAnsi="Arial Nova"/>
          <w:sz w:val="24"/>
        </w:rPr>
      </w:pPr>
    </w:p>
    <w:p w14:paraId="737DABEC" w14:textId="37398508" w:rsidR="001E381A" w:rsidRDefault="001E381A" w:rsidP="007E403B">
      <w:pPr>
        <w:jc w:val="both"/>
        <w:rPr>
          <w:rFonts w:ascii="Arial Nova" w:hAnsi="Arial Nova"/>
          <w:sz w:val="24"/>
        </w:rPr>
      </w:pPr>
    </w:p>
    <w:p w14:paraId="34B146F8" w14:textId="0FFC6160" w:rsidR="001E381A" w:rsidRDefault="001E381A" w:rsidP="007E403B">
      <w:pPr>
        <w:jc w:val="both"/>
        <w:rPr>
          <w:rFonts w:ascii="Arial Nova" w:hAnsi="Arial Nova"/>
          <w:sz w:val="24"/>
        </w:rPr>
      </w:pPr>
    </w:p>
    <w:p w14:paraId="60306C13" w14:textId="5492D7BC" w:rsidR="001E381A" w:rsidRDefault="001E381A" w:rsidP="007E403B">
      <w:pPr>
        <w:jc w:val="both"/>
        <w:rPr>
          <w:rFonts w:ascii="Arial Nova" w:hAnsi="Arial Nova"/>
          <w:sz w:val="24"/>
        </w:rPr>
      </w:pPr>
    </w:p>
    <w:p w14:paraId="206B2855" w14:textId="49F700F9" w:rsidR="00D254AF" w:rsidRDefault="00D254AF" w:rsidP="007E403B">
      <w:pPr>
        <w:jc w:val="both"/>
        <w:rPr>
          <w:rFonts w:ascii="Arial Nova" w:hAnsi="Arial Nova"/>
          <w:sz w:val="24"/>
        </w:rPr>
      </w:pPr>
    </w:p>
    <w:p w14:paraId="23ED1DDC" w14:textId="77777777" w:rsidR="00D254AF" w:rsidRDefault="00D254AF" w:rsidP="007E403B">
      <w:pPr>
        <w:jc w:val="both"/>
        <w:rPr>
          <w:rFonts w:ascii="Arial Nova" w:hAnsi="Arial Nova"/>
          <w:sz w:val="24"/>
        </w:rPr>
      </w:pPr>
    </w:p>
    <w:p w14:paraId="2CE730F2" w14:textId="77777777" w:rsidR="001E381A" w:rsidRPr="00AF0CCF" w:rsidRDefault="001E381A" w:rsidP="007E403B">
      <w:pPr>
        <w:jc w:val="both"/>
        <w:rPr>
          <w:rFonts w:ascii="Arial Nova" w:hAnsi="Arial Nova"/>
          <w:sz w:val="24"/>
        </w:rPr>
      </w:pPr>
    </w:p>
    <w:p w14:paraId="29FA547D" w14:textId="77777777" w:rsidR="007002E1" w:rsidRDefault="007002E1" w:rsidP="007E403B">
      <w:pPr>
        <w:jc w:val="both"/>
        <w:rPr>
          <w:rFonts w:ascii="Arial Nova" w:hAnsi="Arial Nova"/>
          <w:b/>
          <w:sz w:val="24"/>
        </w:rPr>
      </w:pPr>
      <w:r>
        <w:rPr>
          <w:rFonts w:ascii="Arial Nova" w:hAnsi="Arial Nova"/>
          <w:b/>
          <w:sz w:val="24"/>
        </w:rPr>
        <w:t>Projektkontakt:</w:t>
      </w:r>
    </w:p>
    <w:p w14:paraId="038811AF" w14:textId="77777777" w:rsidR="007002E1" w:rsidRDefault="007002E1" w:rsidP="007E403B">
      <w:pPr>
        <w:jc w:val="both"/>
        <w:rPr>
          <w:rFonts w:ascii="Arial Nova" w:hAnsi="Arial Nova"/>
          <w:sz w:val="24"/>
        </w:rPr>
      </w:pPr>
      <w:r>
        <w:rPr>
          <w:rFonts w:ascii="Arial Nova" w:hAnsi="Arial Nova"/>
          <w:sz w:val="24"/>
        </w:rPr>
        <w:t>Leaderregion Südliches Waldviertel – Nibelungengau</w:t>
      </w:r>
    </w:p>
    <w:p w14:paraId="161B2AFD" w14:textId="77777777" w:rsidR="007002E1" w:rsidRDefault="007002E1" w:rsidP="007E403B">
      <w:pPr>
        <w:jc w:val="both"/>
        <w:rPr>
          <w:rFonts w:ascii="Arial Nova" w:hAnsi="Arial Nova"/>
          <w:sz w:val="24"/>
        </w:rPr>
      </w:pPr>
      <w:r>
        <w:rPr>
          <w:rFonts w:ascii="Arial Nova" w:hAnsi="Arial Nova"/>
          <w:sz w:val="24"/>
        </w:rPr>
        <w:t>Geschäftsführer Ing. Thomas Heindl</w:t>
      </w:r>
    </w:p>
    <w:p w14:paraId="2B4CD92B" w14:textId="77777777" w:rsidR="007002E1" w:rsidRDefault="007002E1" w:rsidP="007E403B">
      <w:pPr>
        <w:jc w:val="both"/>
        <w:rPr>
          <w:rFonts w:ascii="Arial Nova" w:hAnsi="Arial Nova"/>
          <w:sz w:val="24"/>
        </w:rPr>
      </w:pPr>
      <w:r>
        <w:rPr>
          <w:rFonts w:ascii="Arial Nova" w:hAnsi="Arial Nova"/>
          <w:sz w:val="24"/>
        </w:rPr>
        <w:t xml:space="preserve">Email: </w:t>
      </w:r>
      <w:hyperlink r:id="rId7" w:history="1">
        <w:r w:rsidRPr="00106523">
          <w:rPr>
            <w:rStyle w:val="Hyperlink"/>
            <w:rFonts w:ascii="Arial Nova" w:hAnsi="Arial Nova"/>
            <w:sz w:val="24"/>
          </w:rPr>
          <w:t>t.heindl@leaderregion.at</w:t>
        </w:r>
      </w:hyperlink>
    </w:p>
    <w:p w14:paraId="3E34155F" w14:textId="77777777" w:rsidR="007002E1" w:rsidRDefault="007002E1" w:rsidP="007E403B">
      <w:pPr>
        <w:jc w:val="both"/>
        <w:rPr>
          <w:rFonts w:ascii="Arial Nova" w:hAnsi="Arial Nova"/>
          <w:sz w:val="24"/>
        </w:rPr>
      </w:pPr>
      <w:r>
        <w:rPr>
          <w:rFonts w:ascii="Arial Nova" w:hAnsi="Arial Nova"/>
          <w:sz w:val="24"/>
        </w:rPr>
        <w:t>Tel.: 02872/2007913</w:t>
      </w:r>
    </w:p>
    <w:p w14:paraId="6F24B3AD" w14:textId="77777777" w:rsidR="007002E1" w:rsidRDefault="007002E1" w:rsidP="007E403B">
      <w:pPr>
        <w:jc w:val="both"/>
        <w:rPr>
          <w:rFonts w:ascii="Arial Nova" w:hAnsi="Arial Nova"/>
          <w:sz w:val="24"/>
        </w:rPr>
      </w:pPr>
    </w:p>
    <w:p w14:paraId="6E0DEFB4" w14:textId="77777777" w:rsidR="007002E1" w:rsidRDefault="007002E1" w:rsidP="007E403B">
      <w:pPr>
        <w:jc w:val="both"/>
        <w:rPr>
          <w:rFonts w:ascii="Arial Nova" w:hAnsi="Arial Nova"/>
          <w:b/>
          <w:sz w:val="24"/>
        </w:rPr>
      </w:pPr>
      <w:r>
        <w:rPr>
          <w:rFonts w:ascii="Arial Nova" w:hAnsi="Arial Nova"/>
          <w:b/>
          <w:sz w:val="24"/>
        </w:rPr>
        <w:t>Pressekontakt:</w:t>
      </w:r>
    </w:p>
    <w:p w14:paraId="27B1AFF9" w14:textId="77777777" w:rsidR="007002E1" w:rsidRDefault="007002E1" w:rsidP="007E403B">
      <w:pPr>
        <w:jc w:val="both"/>
        <w:rPr>
          <w:rFonts w:ascii="Arial Nova" w:hAnsi="Arial Nova"/>
          <w:sz w:val="24"/>
        </w:rPr>
      </w:pPr>
      <w:r>
        <w:rPr>
          <w:rFonts w:ascii="Arial Nova" w:hAnsi="Arial Nova"/>
          <w:sz w:val="24"/>
        </w:rPr>
        <w:t xml:space="preserve">Anna Faltner, </w:t>
      </w:r>
      <w:proofErr w:type="spellStart"/>
      <w:r>
        <w:rPr>
          <w:rFonts w:ascii="Arial Nova" w:hAnsi="Arial Nova"/>
          <w:sz w:val="24"/>
        </w:rPr>
        <w:t>Bakk.phil</w:t>
      </w:r>
      <w:proofErr w:type="spellEnd"/>
      <w:r>
        <w:rPr>
          <w:rFonts w:ascii="Arial Nova" w:hAnsi="Arial Nova"/>
          <w:sz w:val="24"/>
        </w:rPr>
        <w:t>., BA</w:t>
      </w:r>
    </w:p>
    <w:p w14:paraId="66B8A65E" w14:textId="77777777" w:rsidR="007002E1" w:rsidRDefault="007002E1" w:rsidP="007E403B">
      <w:pPr>
        <w:jc w:val="both"/>
        <w:rPr>
          <w:rFonts w:ascii="Arial Nova" w:hAnsi="Arial Nova"/>
          <w:sz w:val="24"/>
        </w:rPr>
      </w:pPr>
      <w:r>
        <w:rPr>
          <w:rFonts w:ascii="Arial Nova" w:hAnsi="Arial Nova"/>
          <w:sz w:val="24"/>
        </w:rPr>
        <w:t xml:space="preserve">Email: </w:t>
      </w:r>
      <w:hyperlink r:id="rId8" w:history="1">
        <w:r w:rsidRPr="00106523">
          <w:rPr>
            <w:rStyle w:val="Hyperlink"/>
            <w:rFonts w:ascii="Arial Nova" w:hAnsi="Arial Nova"/>
            <w:sz w:val="24"/>
          </w:rPr>
          <w:t>a.faltner@leaderregion.at</w:t>
        </w:r>
      </w:hyperlink>
    </w:p>
    <w:p w14:paraId="54D345DB" w14:textId="77777777" w:rsidR="007002E1" w:rsidRPr="007002E1" w:rsidRDefault="007002E1" w:rsidP="007E403B">
      <w:pPr>
        <w:jc w:val="both"/>
        <w:rPr>
          <w:rFonts w:ascii="Arial Nova" w:hAnsi="Arial Nova"/>
          <w:sz w:val="24"/>
        </w:rPr>
      </w:pPr>
      <w:r>
        <w:rPr>
          <w:rFonts w:ascii="Arial Nova" w:hAnsi="Arial Nova"/>
          <w:sz w:val="24"/>
        </w:rPr>
        <w:t>Tel.: 0650/8410654</w:t>
      </w:r>
    </w:p>
    <w:sectPr w:rsidR="007002E1" w:rsidRPr="007002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186F" w14:textId="77777777" w:rsidR="00130B21" w:rsidRDefault="00130B21" w:rsidP="00A93EB9">
      <w:pPr>
        <w:spacing w:after="0" w:line="240" w:lineRule="auto"/>
      </w:pPr>
      <w:r>
        <w:separator/>
      </w:r>
    </w:p>
  </w:endnote>
  <w:endnote w:type="continuationSeparator" w:id="0">
    <w:p w14:paraId="7A47B329" w14:textId="77777777" w:rsidR="00130B21" w:rsidRDefault="00130B21" w:rsidP="00A9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961F6" w14:textId="77777777" w:rsidR="00130B21" w:rsidRDefault="00130B21" w:rsidP="00A93EB9">
      <w:pPr>
        <w:spacing w:after="0" w:line="240" w:lineRule="auto"/>
      </w:pPr>
      <w:r>
        <w:separator/>
      </w:r>
    </w:p>
  </w:footnote>
  <w:footnote w:type="continuationSeparator" w:id="0">
    <w:p w14:paraId="0645870F" w14:textId="77777777" w:rsidR="00130B21" w:rsidRDefault="00130B21" w:rsidP="00A93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3B"/>
    <w:rsid w:val="000755DA"/>
    <w:rsid w:val="00082E9F"/>
    <w:rsid w:val="000A7A0D"/>
    <w:rsid w:val="000B44A7"/>
    <w:rsid w:val="000E57BE"/>
    <w:rsid w:val="00130B21"/>
    <w:rsid w:val="00173F1F"/>
    <w:rsid w:val="001A5FBE"/>
    <w:rsid w:val="001B65AE"/>
    <w:rsid w:val="001E381A"/>
    <w:rsid w:val="00207965"/>
    <w:rsid w:val="00235665"/>
    <w:rsid w:val="0024531A"/>
    <w:rsid w:val="002657F0"/>
    <w:rsid w:val="002D32C3"/>
    <w:rsid w:val="002E0E01"/>
    <w:rsid w:val="00330BA8"/>
    <w:rsid w:val="00335CE4"/>
    <w:rsid w:val="00367EEA"/>
    <w:rsid w:val="0038622F"/>
    <w:rsid w:val="003C756E"/>
    <w:rsid w:val="00443AF5"/>
    <w:rsid w:val="004632D7"/>
    <w:rsid w:val="00497312"/>
    <w:rsid w:val="004C25E5"/>
    <w:rsid w:val="005023F0"/>
    <w:rsid w:val="00531A61"/>
    <w:rsid w:val="005D2253"/>
    <w:rsid w:val="00695A54"/>
    <w:rsid w:val="007002E1"/>
    <w:rsid w:val="00700D3A"/>
    <w:rsid w:val="00766AF7"/>
    <w:rsid w:val="007A21DF"/>
    <w:rsid w:val="007E1BFA"/>
    <w:rsid w:val="007E403B"/>
    <w:rsid w:val="007F6BA3"/>
    <w:rsid w:val="008071AF"/>
    <w:rsid w:val="008D02F1"/>
    <w:rsid w:val="008D7277"/>
    <w:rsid w:val="008E4A12"/>
    <w:rsid w:val="009373F4"/>
    <w:rsid w:val="00963990"/>
    <w:rsid w:val="0097589C"/>
    <w:rsid w:val="009B6AEB"/>
    <w:rsid w:val="009C1135"/>
    <w:rsid w:val="009C49C8"/>
    <w:rsid w:val="00A44BB8"/>
    <w:rsid w:val="00A63F56"/>
    <w:rsid w:val="00A93EB9"/>
    <w:rsid w:val="00AC675C"/>
    <w:rsid w:val="00AE3BEA"/>
    <w:rsid w:val="00AF0CCF"/>
    <w:rsid w:val="00B1219B"/>
    <w:rsid w:val="00D125C3"/>
    <w:rsid w:val="00D254AF"/>
    <w:rsid w:val="00D337C8"/>
    <w:rsid w:val="00DC5950"/>
    <w:rsid w:val="00DD12B2"/>
    <w:rsid w:val="00E27DCA"/>
    <w:rsid w:val="00E70EA6"/>
    <w:rsid w:val="00EE264F"/>
    <w:rsid w:val="00EE2AED"/>
    <w:rsid w:val="00FD04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A998"/>
  <w15:chartTrackingRefBased/>
  <w15:docId w15:val="{6754CF74-9ED2-42BC-942F-D4667C11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3E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EB9"/>
  </w:style>
  <w:style w:type="paragraph" w:styleId="Fuzeile">
    <w:name w:val="footer"/>
    <w:basedOn w:val="Standard"/>
    <w:link w:val="FuzeileZchn"/>
    <w:uiPriority w:val="99"/>
    <w:unhideWhenUsed/>
    <w:rsid w:val="00A93E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EB9"/>
  </w:style>
  <w:style w:type="character" w:styleId="Hyperlink">
    <w:name w:val="Hyperlink"/>
    <w:basedOn w:val="Absatz-Standardschriftart"/>
    <w:uiPriority w:val="99"/>
    <w:unhideWhenUsed/>
    <w:rsid w:val="007002E1"/>
    <w:rPr>
      <w:color w:val="0563C1" w:themeColor="hyperlink"/>
      <w:u w:val="single"/>
    </w:rPr>
  </w:style>
  <w:style w:type="character" w:styleId="NichtaufgelsteErwhnung">
    <w:name w:val="Unresolved Mention"/>
    <w:basedOn w:val="Absatz-Standardschriftart"/>
    <w:uiPriority w:val="99"/>
    <w:semiHidden/>
    <w:unhideWhenUsed/>
    <w:rsid w:val="0070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ltner@leaderregion.at" TargetMode="External"/><Relationship Id="rId3" Type="http://schemas.openxmlformats.org/officeDocument/2006/relationships/webSettings" Target="webSettings.xml"/><Relationship Id="rId7" Type="http://schemas.openxmlformats.org/officeDocument/2006/relationships/hyperlink" Target="mailto:t.heindl@leaderregion.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Faltner</dc:creator>
  <cp:keywords/>
  <dc:description/>
  <cp:lastModifiedBy>Anna Faltner</cp:lastModifiedBy>
  <cp:revision>4</cp:revision>
  <dcterms:created xsi:type="dcterms:W3CDTF">2020-07-02T06:32:00Z</dcterms:created>
  <dcterms:modified xsi:type="dcterms:W3CDTF">2020-07-02T09:43:00Z</dcterms:modified>
</cp:coreProperties>
</file>